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  <w:r w:rsidRPr="002D4D63">
        <w:rPr>
          <w:rFonts w:eastAsia="Times New Roman" w:cs="Times New Roman"/>
          <w:b/>
          <w:color w:val="000000"/>
          <w:sz w:val="26"/>
          <w:szCs w:val="26"/>
          <w:lang w:eastAsia="zh-CN"/>
        </w:rPr>
        <w:t xml:space="preserve">Аннотация рабочей программы 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</w:p>
    <w:p w:rsidR="00EF5DC1" w:rsidRPr="00EF5DC1" w:rsidRDefault="00EF5DC1" w:rsidP="00EF5DC1">
      <w:pPr>
        <w:spacing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F5DC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ПРОИЗВОДСТВЕННАЯ ПРАКТИКА </w:t>
      </w:r>
    </w:p>
    <w:p w:rsidR="00EF5DC1" w:rsidRPr="00EF5DC1" w:rsidRDefault="00EF5DC1" w:rsidP="00EF5DC1">
      <w:pPr>
        <w:spacing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F5DC1">
        <w:rPr>
          <w:rFonts w:eastAsia="Times New Roman" w:cs="Times New Roman"/>
          <w:b/>
          <w:bCs/>
          <w:sz w:val="28"/>
          <w:szCs w:val="28"/>
          <w:lang w:eastAsia="ru-RU"/>
        </w:rPr>
        <w:t>по получению профессиональных умений и опыта профессиональной деятельности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Направление подготовки: 42.03.01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Направленность (профиль):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Квалификация (степень) – бакалавр</w:t>
      </w:r>
    </w:p>
    <w:p w:rsidR="00E90946" w:rsidRDefault="00E90946"/>
    <w:p w:rsidR="00F261F7" w:rsidRDefault="00F261F7"/>
    <w:p w:rsidR="00F261F7" w:rsidRDefault="00F261F7"/>
    <w:p w:rsidR="00F261F7" w:rsidRPr="00F261F7" w:rsidRDefault="00F261F7" w:rsidP="00F261F7">
      <w:pPr>
        <w:spacing w:line="240" w:lineRule="auto"/>
        <w:ind w:left="-567" w:firstLine="567"/>
        <w:contextualSpacing/>
        <w:jc w:val="both"/>
        <w:rPr>
          <w:b/>
          <w:i/>
          <w:sz w:val="24"/>
          <w:szCs w:val="24"/>
        </w:rPr>
      </w:pPr>
      <w:r w:rsidRPr="00F261F7">
        <w:rPr>
          <w:b/>
          <w:i/>
          <w:sz w:val="24"/>
          <w:szCs w:val="24"/>
        </w:rPr>
        <w:t xml:space="preserve">Цель практики: </w:t>
      </w:r>
    </w:p>
    <w:p w:rsidR="00EF5DC1" w:rsidRPr="00EF5DC1" w:rsidRDefault="00EF5DC1" w:rsidP="00EF5DC1">
      <w:pPr>
        <w:ind w:left="-567" w:firstLine="567"/>
        <w:rPr>
          <w:rFonts w:eastAsia="Times New Roman" w:cs="Times New Roman"/>
          <w:sz w:val="24"/>
          <w:szCs w:val="24"/>
        </w:rPr>
      </w:pPr>
      <w:proofErr w:type="gramStart"/>
      <w:r w:rsidRPr="00EF5DC1">
        <w:rPr>
          <w:rFonts w:eastAsia="Times New Roman" w:cs="Times New Roman"/>
          <w:sz w:val="24"/>
          <w:szCs w:val="24"/>
        </w:rPr>
        <w:t>закрепление и углубление теоретической подготовки, приобретение необходи</w:t>
      </w:r>
      <w:r w:rsidRPr="00EF5DC1">
        <w:rPr>
          <w:rFonts w:eastAsia="Times New Roman" w:cs="Times New Roman"/>
          <w:sz w:val="24"/>
          <w:szCs w:val="24"/>
        </w:rPr>
        <w:softHyphen/>
        <w:t>мых практических умений, навыков и компетенций в осуществлении профессиональной деятельности в сфере рекламы и связей с общественностью, а также развитие и накопление практических знаний, полученных в период прохождения предыдущей практики.</w:t>
      </w:r>
      <w:proofErr w:type="gramEnd"/>
    </w:p>
    <w:p w:rsidR="00EF5DC1" w:rsidRPr="00EF5DC1" w:rsidRDefault="00EF5DC1" w:rsidP="00EF5DC1">
      <w:pPr>
        <w:ind w:left="-567" w:firstLine="567"/>
        <w:rPr>
          <w:rFonts w:eastAsia="Times New Roman" w:cs="Times New Roman"/>
          <w:b/>
          <w:i/>
          <w:sz w:val="24"/>
          <w:szCs w:val="24"/>
        </w:rPr>
      </w:pPr>
      <w:r w:rsidRPr="00EF5DC1">
        <w:rPr>
          <w:rFonts w:eastAsia="Times New Roman" w:cs="Times New Roman"/>
          <w:b/>
          <w:i/>
          <w:sz w:val="24"/>
          <w:szCs w:val="24"/>
        </w:rPr>
        <w:t xml:space="preserve">Задачи практики: 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закрепить теоретические знания, полученные в процессе обучения;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освоить технологии поиска, систематизации, обработки информации в организации;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принять участие в планировании и организации коммуникационных кампаний и мероприятий;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приобрести  навыки подготовки рекламных продуктов, информационных материалов, презентаций, отчетов, планов и графиков работ;  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сформировать собственные профессиональные навыки, присущие современному специалисту в сфере рекламы и связей с общественностью.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собрать и систематизировать материал для отчета по практике.</w:t>
      </w:r>
    </w:p>
    <w:p w:rsidR="00F261F7" w:rsidRPr="001008C9" w:rsidRDefault="00F261F7" w:rsidP="00F261F7">
      <w:pPr>
        <w:ind w:left="-567" w:firstLine="567"/>
        <w:rPr>
          <w:sz w:val="24"/>
          <w:szCs w:val="24"/>
        </w:rPr>
      </w:pPr>
    </w:p>
    <w:p w:rsidR="004A76F3" w:rsidRPr="004A76F3" w:rsidRDefault="004A76F3" w:rsidP="004A76F3">
      <w:pPr>
        <w:tabs>
          <w:tab w:val="left" w:pos="851"/>
        </w:tabs>
        <w:ind w:left="-567" w:firstLine="567"/>
        <w:jc w:val="both"/>
        <w:rPr>
          <w:i/>
          <w:sz w:val="24"/>
          <w:szCs w:val="24"/>
          <w:lang w:val="x-none"/>
        </w:rPr>
      </w:pPr>
      <w:r w:rsidRPr="004A76F3">
        <w:rPr>
          <w:i/>
          <w:sz w:val="24"/>
          <w:szCs w:val="24"/>
          <w:lang w:val="x-none"/>
        </w:rPr>
        <w:t xml:space="preserve">В результате прохождения практики </w:t>
      </w:r>
      <w:r w:rsidRPr="004A76F3">
        <w:rPr>
          <w:i/>
          <w:sz w:val="24"/>
          <w:szCs w:val="24"/>
        </w:rPr>
        <w:t>студент</w:t>
      </w:r>
      <w:r w:rsidRPr="004A76F3">
        <w:rPr>
          <w:i/>
          <w:sz w:val="24"/>
          <w:szCs w:val="24"/>
          <w:lang w:val="x-none"/>
        </w:rPr>
        <w:t xml:space="preserve"> должен:</w:t>
      </w:r>
    </w:p>
    <w:p w:rsidR="007A2155" w:rsidRPr="007A2155" w:rsidRDefault="007A2155" w:rsidP="007A2155">
      <w:pPr>
        <w:ind w:left="-567" w:firstLine="567"/>
        <w:rPr>
          <w:sz w:val="24"/>
          <w:szCs w:val="24"/>
          <w:u w:val="single"/>
        </w:rPr>
      </w:pPr>
    </w:p>
    <w:p w:rsidR="00685965" w:rsidRPr="00685965" w:rsidRDefault="00685965" w:rsidP="00685965">
      <w:pPr>
        <w:tabs>
          <w:tab w:val="left" w:pos="851"/>
        </w:tabs>
        <w:jc w:val="both"/>
        <w:rPr>
          <w:sz w:val="24"/>
          <w:szCs w:val="24"/>
        </w:rPr>
      </w:pPr>
      <w:r w:rsidRPr="00685965">
        <w:rPr>
          <w:sz w:val="24"/>
          <w:szCs w:val="24"/>
          <w:u w:val="single"/>
        </w:rPr>
        <w:t>Знать</w:t>
      </w:r>
      <w:r w:rsidRPr="00685965">
        <w:rPr>
          <w:sz w:val="24"/>
          <w:szCs w:val="24"/>
        </w:rPr>
        <w:t xml:space="preserve">: особенности профессиональной деятельности в </w:t>
      </w:r>
      <w:proofErr w:type="gramStart"/>
      <w:r w:rsidRPr="00685965">
        <w:rPr>
          <w:sz w:val="24"/>
          <w:szCs w:val="24"/>
        </w:rPr>
        <w:t>рекламных</w:t>
      </w:r>
      <w:proofErr w:type="gramEnd"/>
      <w:r w:rsidRPr="00685965">
        <w:rPr>
          <w:sz w:val="24"/>
          <w:szCs w:val="24"/>
        </w:rPr>
        <w:t xml:space="preserve"> и </w:t>
      </w:r>
      <w:r w:rsidRPr="00685965">
        <w:rPr>
          <w:sz w:val="24"/>
          <w:szCs w:val="24"/>
          <w:lang w:val="en-US"/>
        </w:rPr>
        <w:t>PR</w:t>
      </w:r>
      <w:r w:rsidRPr="00685965">
        <w:rPr>
          <w:sz w:val="24"/>
          <w:szCs w:val="24"/>
        </w:rPr>
        <w:t xml:space="preserve">-структурах организации; законодательство в сфере регулирования рекламной и </w:t>
      </w:r>
      <w:r w:rsidRPr="00685965">
        <w:rPr>
          <w:sz w:val="24"/>
          <w:szCs w:val="24"/>
          <w:lang w:val="en-US"/>
        </w:rPr>
        <w:t>PR</w:t>
      </w:r>
      <w:r w:rsidRPr="00685965">
        <w:rPr>
          <w:sz w:val="24"/>
          <w:szCs w:val="24"/>
        </w:rPr>
        <w:t>-деятельности.</w:t>
      </w:r>
    </w:p>
    <w:p w:rsidR="00685965" w:rsidRPr="00685965" w:rsidRDefault="00685965" w:rsidP="00685965">
      <w:pPr>
        <w:tabs>
          <w:tab w:val="left" w:pos="851"/>
        </w:tabs>
        <w:jc w:val="both"/>
        <w:rPr>
          <w:sz w:val="24"/>
          <w:szCs w:val="24"/>
        </w:rPr>
      </w:pPr>
      <w:r w:rsidRPr="00685965">
        <w:rPr>
          <w:sz w:val="24"/>
          <w:szCs w:val="24"/>
          <w:u w:val="single"/>
        </w:rPr>
        <w:t>Уметь:</w:t>
      </w:r>
      <w:r w:rsidRPr="00685965">
        <w:rPr>
          <w:sz w:val="24"/>
          <w:szCs w:val="24"/>
        </w:rPr>
        <w:t xml:space="preserve"> осуществлять планирование и подготовку коммуникационных компаний и мероприятий; проводить маркетинговые и социологические  исследования; участвовать в создании коммуникационной инфраструктуры организации; строить взаимовыгодные отношения с потребителями, партнерами, др. группами  организации.</w:t>
      </w:r>
    </w:p>
    <w:p w:rsidR="00685965" w:rsidRPr="00685965" w:rsidRDefault="00685965" w:rsidP="00685965">
      <w:pPr>
        <w:tabs>
          <w:tab w:val="left" w:pos="851"/>
        </w:tabs>
        <w:jc w:val="both"/>
        <w:rPr>
          <w:sz w:val="24"/>
          <w:szCs w:val="24"/>
        </w:rPr>
      </w:pPr>
      <w:r w:rsidRPr="00685965">
        <w:rPr>
          <w:sz w:val="24"/>
          <w:szCs w:val="24"/>
          <w:u w:val="single"/>
        </w:rPr>
        <w:t>Владеть</w:t>
      </w:r>
      <w:r w:rsidRPr="00685965">
        <w:rPr>
          <w:sz w:val="24"/>
          <w:szCs w:val="24"/>
        </w:rPr>
        <w:t>: владеть методами маркетинговых и социологических  исследований; навыками работы в отделе рекламы, маркетинговом отделе, рекламном агентстве; навыками организационно-управленческой работы с малыми коллективами.</w:t>
      </w:r>
    </w:p>
    <w:p w:rsidR="00C424FE" w:rsidRDefault="00C424FE" w:rsidP="00C424FE"/>
    <w:p w:rsidR="00C424FE" w:rsidRPr="001008C9" w:rsidRDefault="00C424FE" w:rsidP="001008C9">
      <w:pPr>
        <w:ind w:left="-567" w:firstLine="567"/>
        <w:rPr>
          <w:b/>
          <w:sz w:val="24"/>
          <w:szCs w:val="24"/>
        </w:rPr>
      </w:pPr>
      <w:r w:rsidRPr="001008C9">
        <w:rPr>
          <w:b/>
          <w:sz w:val="24"/>
          <w:szCs w:val="24"/>
        </w:rPr>
        <w:t>Содержание практики:</w:t>
      </w: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1.Подготовительный этап.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 xml:space="preserve">Получение направления на практику, получение материалов для прохождения практики (программу, образцы отчетных документов по практике); 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подготовка плана практики, обсуждение плана с руководителем практики от организации;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lastRenderedPageBreak/>
        <w:t>выдача индивидуального задания на практику,  рабочего графика (плана) проведения практики; подготовка проекта приказа на прохождение практики; проведение группового установочного собрания: разъяснение порядка и сроков прохождения практики, формам отчетности по практикам, заполнению отчетных документов.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Знакомство с организацией. Проведение инструктажа по технике безопасности, охране труда, пожарной безопасности, правилами внутреннего трудового распорядка</w:t>
      </w:r>
      <w:r>
        <w:rPr>
          <w:bCs/>
          <w:sz w:val="24"/>
          <w:szCs w:val="24"/>
        </w:rPr>
        <w:t>.</w:t>
      </w:r>
      <w:bookmarkStart w:id="0" w:name="_GoBack"/>
      <w:bookmarkEnd w:id="0"/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2.</w:t>
      </w:r>
      <w:r w:rsidRPr="002C4EF1">
        <w:rPr>
          <w:bCs/>
          <w:sz w:val="24"/>
          <w:szCs w:val="24"/>
        </w:rPr>
        <w:t xml:space="preserve"> </w:t>
      </w:r>
      <w:r w:rsidRPr="002C4EF1">
        <w:rPr>
          <w:b/>
          <w:bCs/>
          <w:i/>
          <w:sz w:val="24"/>
          <w:szCs w:val="24"/>
        </w:rPr>
        <w:t>Производственный этап.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Знакомство с организационной структурой, видами деятельности. Изучение вопросов, предусмотренных программой практики. Выполнение производственных заданий, сбор, обработка и систематизация фактического и литературного материала.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3.</w:t>
      </w:r>
      <w:r w:rsidRPr="002C4EF1">
        <w:rPr>
          <w:bCs/>
          <w:sz w:val="24"/>
          <w:szCs w:val="24"/>
        </w:rPr>
        <w:t xml:space="preserve"> </w:t>
      </w:r>
      <w:r w:rsidRPr="002C4EF1">
        <w:rPr>
          <w:b/>
          <w:bCs/>
          <w:i/>
          <w:sz w:val="24"/>
          <w:szCs w:val="24"/>
        </w:rPr>
        <w:t>Аналитический этап.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Консультации с руководителем практики от университета в течение времени практики, в том числе подготовка отчета по практике. Сбор исходной информации для подготовки отчета по практике.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4.</w:t>
      </w:r>
      <w:r w:rsidRPr="002C4EF1">
        <w:rPr>
          <w:bCs/>
          <w:sz w:val="24"/>
          <w:szCs w:val="24"/>
        </w:rPr>
        <w:t xml:space="preserve"> </w:t>
      </w:r>
      <w:proofErr w:type="gramStart"/>
      <w:r w:rsidRPr="002C4EF1">
        <w:rPr>
          <w:b/>
          <w:bCs/>
          <w:i/>
          <w:sz w:val="24"/>
          <w:szCs w:val="24"/>
        </w:rPr>
        <w:t>Отчетный.</w:t>
      </w:r>
      <w:proofErr w:type="gramEnd"/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Оформление отчета; защита практики.</w:t>
      </w:r>
    </w:p>
    <w:p w:rsidR="00B6606C" w:rsidRPr="00B6606C" w:rsidRDefault="00B6606C" w:rsidP="00B6606C">
      <w:pPr>
        <w:ind w:left="-567" w:firstLine="567"/>
        <w:rPr>
          <w:bCs/>
          <w:sz w:val="24"/>
          <w:szCs w:val="24"/>
        </w:rPr>
      </w:pPr>
    </w:p>
    <w:p w:rsidR="00B6606C" w:rsidRPr="00E42264" w:rsidRDefault="00B6606C" w:rsidP="00B6606C">
      <w:pPr>
        <w:ind w:left="-567" w:firstLine="567"/>
        <w:rPr>
          <w:sz w:val="24"/>
          <w:szCs w:val="24"/>
        </w:rPr>
      </w:pPr>
    </w:p>
    <w:sectPr w:rsidR="00B6606C" w:rsidRPr="00E4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A6E41416"/>
    <w:lvl w:ilvl="0" w:tplc="E1783FFC">
      <w:start w:val="1"/>
      <w:numFmt w:val="bullet"/>
      <w:lvlText w:val="в"/>
      <w:lvlJc w:val="left"/>
    </w:lvl>
    <w:lvl w:ilvl="1" w:tplc="17D8069A">
      <w:start w:val="1"/>
      <w:numFmt w:val="bullet"/>
      <w:lvlText w:val="\endash "/>
      <w:lvlJc w:val="left"/>
    </w:lvl>
    <w:lvl w:ilvl="2" w:tplc="AFE8ED0A">
      <w:numFmt w:val="decimal"/>
      <w:lvlText w:val=""/>
      <w:lvlJc w:val="left"/>
    </w:lvl>
    <w:lvl w:ilvl="3" w:tplc="5C3AB784">
      <w:numFmt w:val="decimal"/>
      <w:lvlText w:val=""/>
      <w:lvlJc w:val="left"/>
    </w:lvl>
    <w:lvl w:ilvl="4" w:tplc="EA94F5B8">
      <w:numFmt w:val="decimal"/>
      <w:lvlText w:val=""/>
      <w:lvlJc w:val="left"/>
    </w:lvl>
    <w:lvl w:ilvl="5" w:tplc="1B90AE88">
      <w:numFmt w:val="decimal"/>
      <w:lvlText w:val=""/>
      <w:lvlJc w:val="left"/>
    </w:lvl>
    <w:lvl w:ilvl="6" w:tplc="3A0EB22A">
      <w:numFmt w:val="decimal"/>
      <w:lvlText w:val=""/>
      <w:lvlJc w:val="left"/>
    </w:lvl>
    <w:lvl w:ilvl="7" w:tplc="ACCC7E7C">
      <w:numFmt w:val="decimal"/>
      <w:lvlText w:val=""/>
      <w:lvlJc w:val="left"/>
    </w:lvl>
    <w:lvl w:ilvl="8" w:tplc="C1FA1BA6">
      <w:numFmt w:val="decimal"/>
      <w:lvlText w:val=""/>
      <w:lvlJc w:val="left"/>
    </w:lvl>
  </w:abstractNum>
  <w:abstractNum w:abstractNumId="1">
    <w:nsid w:val="0000153C"/>
    <w:multiLevelType w:val="hybridMultilevel"/>
    <w:tmpl w:val="19785E10"/>
    <w:lvl w:ilvl="0" w:tplc="1C647B3C">
      <w:start w:val="1"/>
      <w:numFmt w:val="bullet"/>
      <w:lvlText w:val="В"/>
      <w:lvlJc w:val="left"/>
    </w:lvl>
    <w:lvl w:ilvl="1" w:tplc="365E363A">
      <w:numFmt w:val="decimal"/>
      <w:lvlText w:val=""/>
      <w:lvlJc w:val="left"/>
    </w:lvl>
    <w:lvl w:ilvl="2" w:tplc="D17AD25C">
      <w:numFmt w:val="decimal"/>
      <w:lvlText w:val=""/>
      <w:lvlJc w:val="left"/>
    </w:lvl>
    <w:lvl w:ilvl="3" w:tplc="8CB8E8FC">
      <w:numFmt w:val="decimal"/>
      <w:lvlText w:val=""/>
      <w:lvlJc w:val="left"/>
    </w:lvl>
    <w:lvl w:ilvl="4" w:tplc="8858FA80">
      <w:numFmt w:val="decimal"/>
      <w:lvlText w:val=""/>
      <w:lvlJc w:val="left"/>
    </w:lvl>
    <w:lvl w:ilvl="5" w:tplc="CCB4BEA0">
      <w:numFmt w:val="decimal"/>
      <w:lvlText w:val=""/>
      <w:lvlJc w:val="left"/>
    </w:lvl>
    <w:lvl w:ilvl="6" w:tplc="8AA44956">
      <w:numFmt w:val="decimal"/>
      <w:lvlText w:val=""/>
      <w:lvlJc w:val="left"/>
    </w:lvl>
    <w:lvl w:ilvl="7" w:tplc="FE5A69A8">
      <w:numFmt w:val="decimal"/>
      <w:lvlText w:val=""/>
      <w:lvlJc w:val="left"/>
    </w:lvl>
    <w:lvl w:ilvl="8" w:tplc="E39C99EC">
      <w:numFmt w:val="decimal"/>
      <w:lvlText w:val=""/>
      <w:lvlJc w:val="left"/>
    </w:lvl>
  </w:abstractNum>
  <w:abstractNum w:abstractNumId="2">
    <w:nsid w:val="34F314E0"/>
    <w:multiLevelType w:val="multilevel"/>
    <w:tmpl w:val="6DD6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1DD07CA"/>
    <w:multiLevelType w:val="hybridMultilevel"/>
    <w:tmpl w:val="E4E6E70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63"/>
    <w:rsid w:val="00003E91"/>
    <w:rsid w:val="000055DF"/>
    <w:rsid w:val="00015583"/>
    <w:rsid w:val="0002534C"/>
    <w:rsid w:val="0003090E"/>
    <w:rsid w:val="0003274A"/>
    <w:rsid w:val="00036701"/>
    <w:rsid w:val="00036DFB"/>
    <w:rsid w:val="00040118"/>
    <w:rsid w:val="0004322E"/>
    <w:rsid w:val="0005220E"/>
    <w:rsid w:val="00054E75"/>
    <w:rsid w:val="00072B27"/>
    <w:rsid w:val="00072D25"/>
    <w:rsid w:val="00073AAA"/>
    <w:rsid w:val="00075FFE"/>
    <w:rsid w:val="00097B4E"/>
    <w:rsid w:val="000A0228"/>
    <w:rsid w:val="000A7AA4"/>
    <w:rsid w:val="000C152B"/>
    <w:rsid w:val="000C4B75"/>
    <w:rsid w:val="000C4E5C"/>
    <w:rsid w:val="000D14F4"/>
    <w:rsid w:val="000D71B7"/>
    <w:rsid w:val="000E0E70"/>
    <w:rsid w:val="000E3EA9"/>
    <w:rsid w:val="001008C9"/>
    <w:rsid w:val="00115668"/>
    <w:rsid w:val="00115A00"/>
    <w:rsid w:val="001161F6"/>
    <w:rsid w:val="00132F39"/>
    <w:rsid w:val="00141E14"/>
    <w:rsid w:val="0014207E"/>
    <w:rsid w:val="00154D8E"/>
    <w:rsid w:val="00162431"/>
    <w:rsid w:val="001A1CEF"/>
    <w:rsid w:val="001A23CA"/>
    <w:rsid w:val="001B321E"/>
    <w:rsid w:val="001C3458"/>
    <w:rsid w:val="001E3E8A"/>
    <w:rsid w:val="001F64C7"/>
    <w:rsid w:val="00210A3E"/>
    <w:rsid w:val="00212AB1"/>
    <w:rsid w:val="0022287A"/>
    <w:rsid w:val="00225D79"/>
    <w:rsid w:val="00231A6C"/>
    <w:rsid w:val="002346BD"/>
    <w:rsid w:val="002516F0"/>
    <w:rsid w:val="00255053"/>
    <w:rsid w:val="0026112A"/>
    <w:rsid w:val="00273366"/>
    <w:rsid w:val="00273718"/>
    <w:rsid w:val="00281402"/>
    <w:rsid w:val="0028533A"/>
    <w:rsid w:val="00285C4D"/>
    <w:rsid w:val="00294885"/>
    <w:rsid w:val="002A037D"/>
    <w:rsid w:val="002A2750"/>
    <w:rsid w:val="002B470F"/>
    <w:rsid w:val="002C4EF1"/>
    <w:rsid w:val="002D17BE"/>
    <w:rsid w:val="002D4D63"/>
    <w:rsid w:val="002E1A92"/>
    <w:rsid w:val="002E2020"/>
    <w:rsid w:val="002E5032"/>
    <w:rsid w:val="002E560B"/>
    <w:rsid w:val="002F3ECB"/>
    <w:rsid w:val="00302B93"/>
    <w:rsid w:val="003172A2"/>
    <w:rsid w:val="00317F00"/>
    <w:rsid w:val="00327BD9"/>
    <w:rsid w:val="0033016F"/>
    <w:rsid w:val="00332B69"/>
    <w:rsid w:val="003526FD"/>
    <w:rsid w:val="00355F87"/>
    <w:rsid w:val="003563B2"/>
    <w:rsid w:val="00371F36"/>
    <w:rsid w:val="0038099B"/>
    <w:rsid w:val="003851A2"/>
    <w:rsid w:val="00386AE7"/>
    <w:rsid w:val="00387A33"/>
    <w:rsid w:val="003A5C10"/>
    <w:rsid w:val="003A6D5B"/>
    <w:rsid w:val="003A74E3"/>
    <w:rsid w:val="003B6DCF"/>
    <w:rsid w:val="003C2B91"/>
    <w:rsid w:val="003C7751"/>
    <w:rsid w:val="003D4008"/>
    <w:rsid w:val="003D4228"/>
    <w:rsid w:val="003E1037"/>
    <w:rsid w:val="003F1E94"/>
    <w:rsid w:val="003F2A90"/>
    <w:rsid w:val="00402B73"/>
    <w:rsid w:val="00406294"/>
    <w:rsid w:val="004130EB"/>
    <w:rsid w:val="00413C7A"/>
    <w:rsid w:val="004268F6"/>
    <w:rsid w:val="00431F19"/>
    <w:rsid w:val="004336BF"/>
    <w:rsid w:val="0045498B"/>
    <w:rsid w:val="00455510"/>
    <w:rsid w:val="004561A4"/>
    <w:rsid w:val="00476CF9"/>
    <w:rsid w:val="00480CCA"/>
    <w:rsid w:val="00483333"/>
    <w:rsid w:val="004950F3"/>
    <w:rsid w:val="00497F3B"/>
    <w:rsid w:val="004A22E4"/>
    <w:rsid w:val="004A5E7C"/>
    <w:rsid w:val="004A63C7"/>
    <w:rsid w:val="004A76F3"/>
    <w:rsid w:val="004C4C74"/>
    <w:rsid w:val="004C5786"/>
    <w:rsid w:val="004D3064"/>
    <w:rsid w:val="004D4532"/>
    <w:rsid w:val="004E1734"/>
    <w:rsid w:val="004E5126"/>
    <w:rsid w:val="004F3896"/>
    <w:rsid w:val="00505FD9"/>
    <w:rsid w:val="00513969"/>
    <w:rsid w:val="00524158"/>
    <w:rsid w:val="005307EE"/>
    <w:rsid w:val="00535650"/>
    <w:rsid w:val="0055007A"/>
    <w:rsid w:val="005507DA"/>
    <w:rsid w:val="00564C2B"/>
    <w:rsid w:val="00576C45"/>
    <w:rsid w:val="00585042"/>
    <w:rsid w:val="005C75BB"/>
    <w:rsid w:val="00605ECE"/>
    <w:rsid w:val="0061613B"/>
    <w:rsid w:val="006165AC"/>
    <w:rsid w:val="00621E46"/>
    <w:rsid w:val="00637413"/>
    <w:rsid w:val="00641A20"/>
    <w:rsid w:val="00642535"/>
    <w:rsid w:val="006435F8"/>
    <w:rsid w:val="00645880"/>
    <w:rsid w:val="00661E2A"/>
    <w:rsid w:val="00670C75"/>
    <w:rsid w:val="00685965"/>
    <w:rsid w:val="006869DE"/>
    <w:rsid w:val="00686CF4"/>
    <w:rsid w:val="006A01E9"/>
    <w:rsid w:val="006A0437"/>
    <w:rsid w:val="006A302F"/>
    <w:rsid w:val="006A730F"/>
    <w:rsid w:val="006B09DA"/>
    <w:rsid w:val="006C5D40"/>
    <w:rsid w:val="006D2B57"/>
    <w:rsid w:val="006D377A"/>
    <w:rsid w:val="006E4953"/>
    <w:rsid w:val="006F4F52"/>
    <w:rsid w:val="0070105D"/>
    <w:rsid w:val="007106F9"/>
    <w:rsid w:val="00721F0C"/>
    <w:rsid w:val="007266EB"/>
    <w:rsid w:val="00726A9C"/>
    <w:rsid w:val="00727111"/>
    <w:rsid w:val="00733059"/>
    <w:rsid w:val="00734758"/>
    <w:rsid w:val="007472D2"/>
    <w:rsid w:val="007609DC"/>
    <w:rsid w:val="00766081"/>
    <w:rsid w:val="0077049B"/>
    <w:rsid w:val="007729A9"/>
    <w:rsid w:val="007815AB"/>
    <w:rsid w:val="00781780"/>
    <w:rsid w:val="00781C75"/>
    <w:rsid w:val="0078504B"/>
    <w:rsid w:val="0079764F"/>
    <w:rsid w:val="007A2155"/>
    <w:rsid w:val="007B7335"/>
    <w:rsid w:val="007C22B0"/>
    <w:rsid w:val="007C747F"/>
    <w:rsid w:val="007D26A0"/>
    <w:rsid w:val="007E5DD7"/>
    <w:rsid w:val="007F0FFC"/>
    <w:rsid w:val="007F55C6"/>
    <w:rsid w:val="00802249"/>
    <w:rsid w:val="00804AFD"/>
    <w:rsid w:val="0080663A"/>
    <w:rsid w:val="0081046E"/>
    <w:rsid w:val="00816F7F"/>
    <w:rsid w:val="00826289"/>
    <w:rsid w:val="008319B9"/>
    <w:rsid w:val="008372D8"/>
    <w:rsid w:val="008376B5"/>
    <w:rsid w:val="00841423"/>
    <w:rsid w:val="008419E7"/>
    <w:rsid w:val="008470D7"/>
    <w:rsid w:val="008709E6"/>
    <w:rsid w:val="0087782C"/>
    <w:rsid w:val="0088005E"/>
    <w:rsid w:val="00894771"/>
    <w:rsid w:val="008A3558"/>
    <w:rsid w:val="008B11C9"/>
    <w:rsid w:val="008C557E"/>
    <w:rsid w:val="008C5E55"/>
    <w:rsid w:val="008C6C22"/>
    <w:rsid w:val="008D15C8"/>
    <w:rsid w:val="008D31B4"/>
    <w:rsid w:val="008D39B3"/>
    <w:rsid w:val="008D46BD"/>
    <w:rsid w:val="008E6724"/>
    <w:rsid w:val="008F09CD"/>
    <w:rsid w:val="008F41CF"/>
    <w:rsid w:val="008F4841"/>
    <w:rsid w:val="008F56BC"/>
    <w:rsid w:val="00907474"/>
    <w:rsid w:val="00916D0D"/>
    <w:rsid w:val="00922005"/>
    <w:rsid w:val="009270EA"/>
    <w:rsid w:val="00931F95"/>
    <w:rsid w:val="00932D24"/>
    <w:rsid w:val="00945E10"/>
    <w:rsid w:val="00954F41"/>
    <w:rsid w:val="00960CE3"/>
    <w:rsid w:val="009668F1"/>
    <w:rsid w:val="00967DF7"/>
    <w:rsid w:val="00986299"/>
    <w:rsid w:val="0098640D"/>
    <w:rsid w:val="009867D7"/>
    <w:rsid w:val="0098770C"/>
    <w:rsid w:val="009926A2"/>
    <w:rsid w:val="00995C91"/>
    <w:rsid w:val="009975A1"/>
    <w:rsid w:val="009A0B59"/>
    <w:rsid w:val="009A7230"/>
    <w:rsid w:val="009A743A"/>
    <w:rsid w:val="009A7503"/>
    <w:rsid w:val="009B73F7"/>
    <w:rsid w:val="009C49AA"/>
    <w:rsid w:val="009E4B14"/>
    <w:rsid w:val="009E69F4"/>
    <w:rsid w:val="009F1D0D"/>
    <w:rsid w:val="009F3A71"/>
    <w:rsid w:val="009F4476"/>
    <w:rsid w:val="00A100D6"/>
    <w:rsid w:val="00A20E8B"/>
    <w:rsid w:val="00A32C8C"/>
    <w:rsid w:val="00A345DF"/>
    <w:rsid w:val="00A37F1C"/>
    <w:rsid w:val="00A43FFB"/>
    <w:rsid w:val="00A53CD4"/>
    <w:rsid w:val="00A61FAC"/>
    <w:rsid w:val="00A77CEE"/>
    <w:rsid w:val="00A8290D"/>
    <w:rsid w:val="00AA3957"/>
    <w:rsid w:val="00AA5B90"/>
    <w:rsid w:val="00AA7C2D"/>
    <w:rsid w:val="00AB6F7E"/>
    <w:rsid w:val="00AC08FA"/>
    <w:rsid w:val="00AD2C30"/>
    <w:rsid w:val="00AD5142"/>
    <w:rsid w:val="00AD5A5E"/>
    <w:rsid w:val="00AD7D26"/>
    <w:rsid w:val="00AF396A"/>
    <w:rsid w:val="00B05887"/>
    <w:rsid w:val="00B11889"/>
    <w:rsid w:val="00B11B3D"/>
    <w:rsid w:val="00B1790F"/>
    <w:rsid w:val="00B2228F"/>
    <w:rsid w:val="00B374EA"/>
    <w:rsid w:val="00B37C3A"/>
    <w:rsid w:val="00B5412F"/>
    <w:rsid w:val="00B64951"/>
    <w:rsid w:val="00B6587C"/>
    <w:rsid w:val="00B6606C"/>
    <w:rsid w:val="00B66603"/>
    <w:rsid w:val="00B81FE7"/>
    <w:rsid w:val="00B87D9A"/>
    <w:rsid w:val="00BA30B7"/>
    <w:rsid w:val="00BA4A02"/>
    <w:rsid w:val="00BA6DF8"/>
    <w:rsid w:val="00BB20A1"/>
    <w:rsid w:val="00BB48AA"/>
    <w:rsid w:val="00BE2E3E"/>
    <w:rsid w:val="00BE4C62"/>
    <w:rsid w:val="00BF1142"/>
    <w:rsid w:val="00BF6DAA"/>
    <w:rsid w:val="00C01B87"/>
    <w:rsid w:val="00C01DAD"/>
    <w:rsid w:val="00C1661B"/>
    <w:rsid w:val="00C21104"/>
    <w:rsid w:val="00C36AA2"/>
    <w:rsid w:val="00C424FE"/>
    <w:rsid w:val="00C42D22"/>
    <w:rsid w:val="00C5486B"/>
    <w:rsid w:val="00C71119"/>
    <w:rsid w:val="00C714ED"/>
    <w:rsid w:val="00C73A0C"/>
    <w:rsid w:val="00C760CC"/>
    <w:rsid w:val="00C903B8"/>
    <w:rsid w:val="00C916FF"/>
    <w:rsid w:val="00C9556F"/>
    <w:rsid w:val="00C97116"/>
    <w:rsid w:val="00C97665"/>
    <w:rsid w:val="00CA6327"/>
    <w:rsid w:val="00CB4344"/>
    <w:rsid w:val="00CB7810"/>
    <w:rsid w:val="00CC3D0A"/>
    <w:rsid w:val="00CD1A0F"/>
    <w:rsid w:val="00CD1E1C"/>
    <w:rsid w:val="00CF0EA4"/>
    <w:rsid w:val="00D01FFE"/>
    <w:rsid w:val="00D11CA1"/>
    <w:rsid w:val="00D138C2"/>
    <w:rsid w:val="00D14AF1"/>
    <w:rsid w:val="00D156ED"/>
    <w:rsid w:val="00D1661F"/>
    <w:rsid w:val="00D21ECF"/>
    <w:rsid w:val="00D30AFB"/>
    <w:rsid w:val="00D40EBA"/>
    <w:rsid w:val="00D459B9"/>
    <w:rsid w:val="00D4659F"/>
    <w:rsid w:val="00D63463"/>
    <w:rsid w:val="00D65D73"/>
    <w:rsid w:val="00D67695"/>
    <w:rsid w:val="00D70603"/>
    <w:rsid w:val="00D726F3"/>
    <w:rsid w:val="00D73A82"/>
    <w:rsid w:val="00D93B58"/>
    <w:rsid w:val="00D96F67"/>
    <w:rsid w:val="00DA1CA5"/>
    <w:rsid w:val="00DA3F3D"/>
    <w:rsid w:val="00DA40E0"/>
    <w:rsid w:val="00DB5AA7"/>
    <w:rsid w:val="00DB674F"/>
    <w:rsid w:val="00DC09FA"/>
    <w:rsid w:val="00DC0A76"/>
    <w:rsid w:val="00DC27D5"/>
    <w:rsid w:val="00DD22A1"/>
    <w:rsid w:val="00DD44D3"/>
    <w:rsid w:val="00DD6B80"/>
    <w:rsid w:val="00DE0EF1"/>
    <w:rsid w:val="00DE296A"/>
    <w:rsid w:val="00DE2C1D"/>
    <w:rsid w:val="00DE3804"/>
    <w:rsid w:val="00DE4689"/>
    <w:rsid w:val="00E0515C"/>
    <w:rsid w:val="00E125A6"/>
    <w:rsid w:val="00E31CC9"/>
    <w:rsid w:val="00E4055D"/>
    <w:rsid w:val="00E42264"/>
    <w:rsid w:val="00E44AB5"/>
    <w:rsid w:val="00E4519B"/>
    <w:rsid w:val="00E53EBC"/>
    <w:rsid w:val="00E61D3A"/>
    <w:rsid w:val="00E72BE0"/>
    <w:rsid w:val="00E80E20"/>
    <w:rsid w:val="00E82994"/>
    <w:rsid w:val="00E85FFB"/>
    <w:rsid w:val="00E90946"/>
    <w:rsid w:val="00EA3FE1"/>
    <w:rsid w:val="00EA7CE0"/>
    <w:rsid w:val="00EB242C"/>
    <w:rsid w:val="00EC2983"/>
    <w:rsid w:val="00EC6A34"/>
    <w:rsid w:val="00EE13F5"/>
    <w:rsid w:val="00EE6655"/>
    <w:rsid w:val="00EF3738"/>
    <w:rsid w:val="00EF5DC1"/>
    <w:rsid w:val="00EF763D"/>
    <w:rsid w:val="00F0371B"/>
    <w:rsid w:val="00F047E3"/>
    <w:rsid w:val="00F1071F"/>
    <w:rsid w:val="00F261F7"/>
    <w:rsid w:val="00F530A9"/>
    <w:rsid w:val="00F55806"/>
    <w:rsid w:val="00F6170C"/>
    <w:rsid w:val="00F84915"/>
    <w:rsid w:val="00F92FFA"/>
    <w:rsid w:val="00F963E8"/>
    <w:rsid w:val="00FA203E"/>
    <w:rsid w:val="00FA3A5C"/>
    <w:rsid w:val="00FA77E3"/>
    <w:rsid w:val="00FB23CD"/>
    <w:rsid w:val="00FB4872"/>
    <w:rsid w:val="00FB4957"/>
    <w:rsid w:val="00FB50ED"/>
    <w:rsid w:val="00FC23AC"/>
    <w:rsid w:val="00FD3BC8"/>
    <w:rsid w:val="00FE2EC2"/>
    <w:rsid w:val="00FE5156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2018-05-18T12:41:00Z</dcterms:created>
  <dcterms:modified xsi:type="dcterms:W3CDTF">2018-05-18T12:46:00Z</dcterms:modified>
</cp:coreProperties>
</file>